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42BD" w:rsidRDefault="00BE0861">
      <w:pPr>
        <w:spacing w:before="240" w:after="240" w:line="480" w:lineRule="auto"/>
        <w:ind w:left="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Case Study  </w:t>
      </w:r>
    </w:p>
    <w:p w14:paraId="00000002" w14:textId="77777777" w:rsidR="000142BD" w:rsidRDefault="000142BD">
      <w:pPr>
        <w:spacing w:before="240" w:after="240" w:line="480" w:lineRule="auto"/>
        <w:jc w:val="center"/>
        <w:rPr>
          <w:rFonts w:ascii="Times New Roman" w:eastAsia="Times New Roman" w:hAnsi="Times New Roman" w:cs="Times New Roman"/>
          <w:b/>
        </w:rPr>
      </w:pPr>
    </w:p>
    <w:p w14:paraId="00000003" w14:textId="77777777" w:rsidR="000142BD" w:rsidRDefault="00BE0861">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4" w14:textId="77777777" w:rsidR="000142BD" w:rsidRDefault="00BE0861">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Alana Whitley </w:t>
      </w:r>
    </w:p>
    <w:p w14:paraId="00000005" w14:textId="77777777" w:rsidR="000142BD" w:rsidRDefault="00BE0861">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Communication &amp; Theatre Arts, Old Dominion University</w:t>
      </w:r>
    </w:p>
    <w:p w14:paraId="00000006" w14:textId="77777777" w:rsidR="000142BD" w:rsidRDefault="00BE0861">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 421: Communication and Conflict Management</w:t>
      </w:r>
    </w:p>
    <w:p w14:paraId="00000007" w14:textId="77777777" w:rsidR="000142BD" w:rsidRDefault="00BE0861">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Morgan</w:t>
      </w:r>
    </w:p>
    <w:p w14:paraId="00000008" w14:textId="77777777" w:rsidR="000142BD" w:rsidRDefault="00BE0861">
      <w:pPr>
        <w:spacing w:before="240" w:after="240" w:line="480" w:lineRule="auto"/>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November 18, 2021</w:t>
      </w:r>
    </w:p>
    <w:p w14:paraId="00000009" w14:textId="77777777" w:rsidR="000142BD" w:rsidRDefault="00BE086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Honor Pledge: Alana Whitley</w:t>
      </w:r>
    </w:p>
    <w:p w14:paraId="0000000A" w14:textId="77777777" w:rsidR="000142BD" w:rsidRDefault="000142BD">
      <w:pPr>
        <w:rPr>
          <w:sz w:val="24"/>
          <w:szCs w:val="24"/>
        </w:rPr>
      </w:pPr>
    </w:p>
    <w:p w14:paraId="0000000B" w14:textId="77777777" w:rsidR="000142BD" w:rsidRDefault="000142BD"/>
    <w:p w14:paraId="0000000C" w14:textId="77777777" w:rsidR="000142BD" w:rsidRDefault="000142BD"/>
    <w:p w14:paraId="0000000D" w14:textId="77777777" w:rsidR="000142BD" w:rsidRDefault="000142BD"/>
    <w:p w14:paraId="0000000E" w14:textId="77777777" w:rsidR="000142BD" w:rsidRDefault="000142BD"/>
    <w:p w14:paraId="0000000F" w14:textId="77777777" w:rsidR="000142BD" w:rsidRDefault="000142BD"/>
    <w:p w14:paraId="00000010" w14:textId="77777777" w:rsidR="000142BD" w:rsidRDefault="000142BD"/>
    <w:p w14:paraId="00000011" w14:textId="77777777" w:rsidR="000142BD" w:rsidRDefault="000142BD"/>
    <w:p w14:paraId="00000012" w14:textId="77777777" w:rsidR="000142BD" w:rsidRDefault="000142BD"/>
    <w:p w14:paraId="00000013" w14:textId="77777777" w:rsidR="000142BD" w:rsidRDefault="000142BD"/>
    <w:p w14:paraId="00000014" w14:textId="77777777" w:rsidR="000142BD" w:rsidRDefault="000142BD"/>
    <w:p w14:paraId="00000015" w14:textId="77777777" w:rsidR="000142BD" w:rsidRDefault="000142BD"/>
    <w:p w14:paraId="00000016" w14:textId="77777777" w:rsidR="000142BD" w:rsidRDefault="000142BD"/>
    <w:p w14:paraId="00000017" w14:textId="77777777" w:rsidR="000142BD" w:rsidRDefault="000142BD"/>
    <w:p w14:paraId="00000018" w14:textId="77777777" w:rsidR="000142BD" w:rsidRDefault="000142BD"/>
    <w:p w14:paraId="00000019" w14:textId="77777777" w:rsidR="000142BD" w:rsidRDefault="000142BD"/>
    <w:p w14:paraId="0000001A" w14:textId="77777777" w:rsidR="000142BD" w:rsidRDefault="000142BD"/>
    <w:p w14:paraId="0000001B" w14:textId="77777777" w:rsidR="000142BD" w:rsidRDefault="000142BD"/>
    <w:p w14:paraId="0000001C" w14:textId="77777777" w:rsidR="000142BD" w:rsidRDefault="000142BD"/>
    <w:p w14:paraId="0000001D" w14:textId="77777777" w:rsidR="000142BD" w:rsidRDefault="000142BD"/>
    <w:p w14:paraId="0000001E" w14:textId="77777777"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 xml:space="preserve">Love is a battlefield. In battle, it is necessary to be tactful and understand the opponent and their reasonings for fighting. These wars can last for a while and require sacrifices, compromise, and commitment to mutual resolution and contentment. Without </w:t>
      </w:r>
      <w:r>
        <w:rPr>
          <w:rFonts w:ascii="Times New Roman" w:eastAsia="Times New Roman" w:hAnsi="Times New Roman" w:cs="Times New Roman"/>
          <w:sz w:val="24"/>
          <w:szCs w:val="24"/>
        </w:rPr>
        <w:t>these efforts, love and battles may rarely reach a truce. Written by Sandra Metts, "Shallow Talk and Separate Spaces" follows Sarah and Russel's relational conflict and their path to resolution. The couple enters a heated battle over unsuccessful aspects o</w:t>
      </w:r>
      <w:r>
        <w:rPr>
          <w:rFonts w:ascii="Times New Roman" w:eastAsia="Times New Roman" w:hAnsi="Times New Roman" w:cs="Times New Roman"/>
          <w:sz w:val="24"/>
          <w:szCs w:val="24"/>
        </w:rPr>
        <w:t>f the relationship and how each partner contributes to the issue. Sarah feels Russel does not care about her education and is not supporting her goals. Whereas Russel feels Sarah is not giving him enough attention and sidelining him. Understanding the conf</w:t>
      </w:r>
      <w:r>
        <w:rPr>
          <w:rFonts w:ascii="Times New Roman" w:eastAsia="Times New Roman" w:hAnsi="Times New Roman" w:cs="Times New Roman"/>
          <w:sz w:val="24"/>
          <w:szCs w:val="24"/>
        </w:rPr>
        <w:t>lict and where the couple went wrong requires the analysis of the goals, conflict styles, and negative conflict patterns/behaviors to find healthier solutions for resolution</w:t>
      </w:r>
    </w:p>
    <w:p w14:paraId="0000001F" w14:textId="77777777" w:rsidR="000142BD" w:rsidRDefault="00BE0861">
      <w:pPr>
        <w:spacing w:line="480" w:lineRule="auto"/>
        <w:ind w:left="3600"/>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 xml:space="preserve">Goals </w:t>
      </w:r>
    </w:p>
    <w:p w14:paraId="00000020" w14:textId="3BC66976" w:rsidR="000142BD" w:rsidRDefault="00BE0861">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Goals are the drivers in conflict; it engages us to get what we want. The a</w:t>
      </w:r>
      <w:r>
        <w:rPr>
          <w:rFonts w:ascii="Times New Roman" w:eastAsia="Times New Roman" w:hAnsi="Times New Roman" w:cs="Times New Roman"/>
          <w:color w:val="0E101A"/>
          <w:sz w:val="24"/>
          <w:szCs w:val="24"/>
        </w:rPr>
        <w:t>pproaches to reaching these goals can bring insults and words not meant to be shared. However, goals can be unclear but can appear at any point during the conflict. The prospective goals depicted from Sarah were support and assistance from her husband. Sar</w:t>
      </w:r>
      <w:r>
        <w:rPr>
          <w:rFonts w:ascii="Times New Roman" w:eastAsia="Times New Roman" w:hAnsi="Times New Roman" w:cs="Times New Roman"/>
          <w:color w:val="0E101A"/>
          <w:sz w:val="24"/>
          <w:szCs w:val="24"/>
        </w:rPr>
        <w:t>ah is balancing her master's degree, a job, and housework. She does not feel her husband contributes much around the house as she stated, "Well, I guess Russel won't be helping with dinner again"(Metts, 2000, P.174). TRIP goals, which can overlap and shift</w:t>
      </w:r>
      <w:r>
        <w:rPr>
          <w:rFonts w:ascii="Times New Roman" w:eastAsia="Times New Roman" w:hAnsi="Times New Roman" w:cs="Times New Roman"/>
          <w:color w:val="0E101A"/>
          <w:sz w:val="24"/>
          <w:szCs w:val="24"/>
        </w:rPr>
        <w:t xml:space="preserve"> in disputes, were identified within the conflict. The topic in Sarah's point of view is the same as her prospective goals listed above</w:t>
      </w:r>
      <w:r w:rsidR="00912F92">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Another goal addressed in the disagreement is the identity or face-saving goals. Sarah describes Russel pushing her in</w:t>
      </w:r>
      <w:r>
        <w:rPr>
          <w:rFonts w:ascii="Times New Roman" w:eastAsia="Times New Roman" w:hAnsi="Times New Roman" w:cs="Times New Roman"/>
          <w:color w:val="0E101A"/>
          <w:sz w:val="24"/>
          <w:szCs w:val="24"/>
        </w:rPr>
        <w:t xml:space="preserve">to a corner and attacking the core of who she is; a good student and high achiever (Metts, P.175). Engaging Sarah in destructive behavior, driving her to insult Russel's intelligence. The last goal </w:t>
      </w:r>
      <w:r>
        <w:rPr>
          <w:rFonts w:ascii="Times New Roman" w:eastAsia="Times New Roman" w:hAnsi="Times New Roman" w:cs="Times New Roman"/>
          <w:color w:val="0E101A"/>
          <w:sz w:val="24"/>
          <w:szCs w:val="24"/>
        </w:rPr>
        <w:lastRenderedPageBreak/>
        <w:t>depicted in the argument is process goals. After discussin</w:t>
      </w:r>
      <w:r>
        <w:rPr>
          <w:rFonts w:ascii="Times New Roman" w:eastAsia="Times New Roman" w:hAnsi="Times New Roman" w:cs="Times New Roman"/>
          <w:color w:val="0E101A"/>
          <w:sz w:val="24"/>
          <w:szCs w:val="24"/>
        </w:rPr>
        <w:t xml:space="preserve">g the situation with her sister, Sarah realizes that she </w:t>
      </w:r>
      <w:r w:rsidR="00912F92">
        <w:rPr>
          <w:rFonts w:ascii="Times New Roman" w:eastAsia="Times New Roman" w:hAnsi="Times New Roman" w:cs="Times New Roman"/>
          <w:color w:val="0E101A"/>
          <w:sz w:val="24"/>
          <w:szCs w:val="24"/>
        </w:rPr>
        <w:t>must</w:t>
      </w:r>
      <w:r>
        <w:rPr>
          <w:rFonts w:ascii="Times New Roman" w:eastAsia="Times New Roman" w:hAnsi="Times New Roman" w:cs="Times New Roman"/>
          <w:color w:val="0E101A"/>
          <w:sz w:val="24"/>
          <w:szCs w:val="24"/>
        </w:rPr>
        <w:t xml:space="preserve"> express her emotions without the added fury and listen to Russel’s </w:t>
      </w:r>
      <w:r w:rsidR="00912F92">
        <w:rPr>
          <w:rFonts w:ascii="Times New Roman" w:eastAsia="Times New Roman" w:hAnsi="Times New Roman" w:cs="Times New Roman"/>
          <w:color w:val="0E101A"/>
          <w:sz w:val="24"/>
          <w:szCs w:val="24"/>
        </w:rPr>
        <w:t>needs</w:t>
      </w:r>
      <w:r>
        <w:rPr>
          <w:rFonts w:ascii="Times New Roman" w:eastAsia="Times New Roman" w:hAnsi="Times New Roman" w:cs="Times New Roman"/>
          <w:color w:val="0E101A"/>
          <w:sz w:val="24"/>
          <w:szCs w:val="24"/>
        </w:rPr>
        <w:t>. Allowing herself and Russel to express their needs and wants in a calmer setting, brought a solution that bot</w:t>
      </w:r>
      <w:r>
        <w:rPr>
          <w:rFonts w:ascii="Times New Roman" w:eastAsia="Times New Roman" w:hAnsi="Times New Roman" w:cs="Times New Roman"/>
          <w:color w:val="0E101A"/>
          <w:sz w:val="24"/>
          <w:szCs w:val="24"/>
        </w:rPr>
        <w:t xml:space="preserve">h parties were content with. Moving forward, they were able to mutually understand how to address conflicts in the </w:t>
      </w:r>
      <w:r w:rsidR="00912F92">
        <w:rPr>
          <w:rFonts w:ascii="Times New Roman" w:eastAsia="Times New Roman" w:hAnsi="Times New Roman" w:cs="Times New Roman"/>
          <w:color w:val="0E101A"/>
          <w:sz w:val="24"/>
          <w:szCs w:val="24"/>
        </w:rPr>
        <w:t>future and</w:t>
      </w:r>
      <w:r>
        <w:rPr>
          <w:rFonts w:ascii="Times New Roman" w:eastAsia="Times New Roman" w:hAnsi="Times New Roman" w:cs="Times New Roman"/>
          <w:color w:val="0E101A"/>
          <w:sz w:val="24"/>
          <w:szCs w:val="24"/>
        </w:rPr>
        <w:t xml:space="preserve"> end the tension between them. </w:t>
      </w:r>
    </w:p>
    <w:p w14:paraId="00000021" w14:textId="500B78B2" w:rsidR="000142BD" w:rsidRDefault="00BE0861">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From Russel's perspective, he wants his wife to be emotionally and physically involved in the rela</w:t>
      </w:r>
      <w:r>
        <w:rPr>
          <w:rFonts w:ascii="Times New Roman" w:eastAsia="Times New Roman" w:hAnsi="Times New Roman" w:cs="Times New Roman"/>
          <w:color w:val="0E101A"/>
          <w:sz w:val="24"/>
          <w:szCs w:val="24"/>
        </w:rPr>
        <w:t>tionship. Currently, he feels that he is giving more of himself to their relationship and wishes Sarah could create boundaries between her academics/work and himself. Unlike Sarah, his goals enter towards the end of the conflict, known as retrospective goa</w:t>
      </w:r>
      <w:r>
        <w:rPr>
          <w:rFonts w:ascii="Times New Roman" w:eastAsia="Times New Roman" w:hAnsi="Times New Roman" w:cs="Times New Roman"/>
          <w:color w:val="0E101A"/>
          <w:sz w:val="24"/>
          <w:szCs w:val="24"/>
        </w:rPr>
        <w:t>ls. Using TRIP allows for further analysis of Russel's part in the disagreement. Beginning with the topic, described as Sarah not prioritizing Russel, depicted when Russel states how he feels her education consumes her life and their marriage (p.175). Addr</w:t>
      </w:r>
      <w:r>
        <w:rPr>
          <w:rFonts w:ascii="Times New Roman" w:eastAsia="Times New Roman" w:hAnsi="Times New Roman" w:cs="Times New Roman"/>
          <w:color w:val="0E101A"/>
          <w:sz w:val="24"/>
          <w:szCs w:val="24"/>
        </w:rPr>
        <w:t xml:space="preserve">essed next are relational goals. Russel wishes for Sarah to </w:t>
      </w:r>
      <w:r w:rsidR="00912F92">
        <w:rPr>
          <w:rFonts w:ascii="Times New Roman" w:eastAsia="Times New Roman" w:hAnsi="Times New Roman" w:cs="Times New Roman"/>
          <w:color w:val="0E101A"/>
          <w:sz w:val="24"/>
          <w:szCs w:val="24"/>
        </w:rPr>
        <w:t>highlight</w:t>
      </w:r>
      <w:r>
        <w:rPr>
          <w:rFonts w:ascii="Times New Roman" w:eastAsia="Times New Roman" w:hAnsi="Times New Roman" w:cs="Times New Roman"/>
          <w:color w:val="0E101A"/>
          <w:sz w:val="24"/>
          <w:szCs w:val="24"/>
        </w:rPr>
        <w:t xml:space="preserve"> that she is proud of him and sees him more than a roommate that helps around the house (p.178). Currently, Russel feels he is not a husband to his wife, and sharing how he is perceived, a</w:t>
      </w:r>
      <w:r>
        <w:rPr>
          <w:rFonts w:ascii="Times New Roman" w:eastAsia="Times New Roman" w:hAnsi="Times New Roman" w:cs="Times New Roman"/>
          <w:color w:val="0E101A"/>
          <w:sz w:val="24"/>
          <w:szCs w:val="24"/>
        </w:rPr>
        <w:t>llowing Sarah to understand the underlying issue. Lastly, Russel contributes to identity or face-saving goals. After Sarah attacks his intelligence, he states, "I know you don't think I'm very smart...I don't know why you married such a stupid guy" (p. 176</w:t>
      </w:r>
      <w:r>
        <w:rPr>
          <w:rFonts w:ascii="Times New Roman" w:eastAsia="Times New Roman" w:hAnsi="Times New Roman" w:cs="Times New Roman"/>
          <w:color w:val="0E101A"/>
          <w:sz w:val="24"/>
          <w:szCs w:val="24"/>
        </w:rPr>
        <w:t xml:space="preserve">). Just as his wife, Russel also engages in destructive behaviors and attacks Sarah’s face for a second time. </w:t>
      </w:r>
    </w:p>
    <w:p w14:paraId="00000022" w14:textId="0A062EFF" w:rsidR="000142BD" w:rsidRDefault="00BE0861">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During the duration of the conflict, the couple could have swapped </w:t>
      </w:r>
      <w:r w:rsidR="00912F92">
        <w:rPr>
          <w:rFonts w:ascii="Times New Roman" w:eastAsia="Times New Roman" w:hAnsi="Times New Roman" w:cs="Times New Roman"/>
          <w:color w:val="0E101A"/>
          <w:sz w:val="24"/>
          <w:szCs w:val="24"/>
        </w:rPr>
        <w:t>choices</w:t>
      </w:r>
      <w:r>
        <w:rPr>
          <w:rFonts w:ascii="Times New Roman" w:eastAsia="Times New Roman" w:hAnsi="Times New Roman" w:cs="Times New Roman"/>
          <w:color w:val="0E101A"/>
          <w:sz w:val="24"/>
          <w:szCs w:val="24"/>
        </w:rPr>
        <w:t xml:space="preserve"> for ones that could have provided resolution sooner. Accor</w:t>
      </w:r>
      <w:r>
        <w:rPr>
          <w:rFonts w:ascii="Times New Roman" w:eastAsia="Times New Roman" w:hAnsi="Times New Roman" w:cs="Times New Roman"/>
          <w:color w:val="0E101A"/>
          <w:sz w:val="24"/>
          <w:szCs w:val="24"/>
        </w:rPr>
        <w:t>ding to the text, difficulties arise because people believe their goals are unattainable. Sarah and Russel could have prevented that had they approached the conflict differently</w:t>
      </w:r>
      <w:r w:rsidR="00912F92">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Firstly, the couple should stop using face-saving; it immediately ignited th</w:t>
      </w:r>
      <w:r>
        <w:rPr>
          <w:rFonts w:ascii="Times New Roman" w:eastAsia="Times New Roman" w:hAnsi="Times New Roman" w:cs="Times New Roman"/>
          <w:color w:val="0E101A"/>
          <w:sz w:val="24"/>
          <w:szCs w:val="24"/>
        </w:rPr>
        <w:t xml:space="preserve">e argument further and was unimportant towards addressing their goals. </w:t>
      </w:r>
      <w:r>
        <w:rPr>
          <w:rFonts w:ascii="Times New Roman" w:eastAsia="Times New Roman" w:hAnsi="Times New Roman" w:cs="Times New Roman"/>
          <w:color w:val="0E101A"/>
          <w:sz w:val="24"/>
          <w:szCs w:val="24"/>
        </w:rPr>
        <w:lastRenderedPageBreak/>
        <w:t>Once both parties understood their goals, the couple should have clarified and estimated the goals. According to Morgan (2021a, slide 20), clarity allows parties to see possible solutio</w:t>
      </w:r>
      <w:r>
        <w:rPr>
          <w:rFonts w:ascii="Times New Roman" w:eastAsia="Times New Roman" w:hAnsi="Times New Roman" w:cs="Times New Roman"/>
          <w:color w:val="0E101A"/>
          <w:sz w:val="24"/>
          <w:szCs w:val="24"/>
        </w:rPr>
        <w:t>ns, shared and altered objectives, and are easy to reach. Participating in this goal would have forced them into the discussion instead of arguing, allowing for shared perspectives on the conflict</w:t>
      </w:r>
      <w:r w:rsidR="00912F92">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If the couple had estimated their goals, they would have </w:t>
      </w:r>
      <w:r>
        <w:rPr>
          <w:rFonts w:ascii="Times New Roman" w:eastAsia="Times New Roman" w:hAnsi="Times New Roman" w:cs="Times New Roman"/>
          <w:color w:val="0E101A"/>
          <w:sz w:val="24"/>
          <w:szCs w:val="24"/>
        </w:rPr>
        <w:t>discovered how they felt misunderstood and not seen. Using these tools would have placed the couple into a collaborative setting. Collaborative goals would let the couple set short, medium, and long-term goals, recognize interdependence, behavioral aspects</w:t>
      </w:r>
      <w:r>
        <w:rPr>
          <w:rFonts w:ascii="Times New Roman" w:eastAsia="Times New Roman" w:hAnsi="Times New Roman" w:cs="Times New Roman"/>
          <w:color w:val="0E101A"/>
          <w:sz w:val="24"/>
          <w:szCs w:val="24"/>
        </w:rPr>
        <w:t>, and understand goals are an ongoing process (Hocker and Wilmot, 2017, p.105-107). Formulating a feeling of unity and commitment to each other and the problem.</w:t>
      </w:r>
    </w:p>
    <w:p w14:paraId="00000023" w14:textId="05E0B809" w:rsidR="000142BD" w:rsidRDefault="00BE08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styles are the patterned responses or clusters of behavior that people use in conflict</w:t>
      </w:r>
      <w:r>
        <w:rPr>
          <w:rFonts w:ascii="Times New Roman" w:eastAsia="Times New Roman" w:hAnsi="Times New Roman" w:cs="Times New Roman"/>
          <w:sz w:val="24"/>
          <w:szCs w:val="24"/>
        </w:rPr>
        <w:t>s (Morgan, 2021b, slide 4). Our preferences of styles stem from characteristics, life experiences, and family history. During disagreements, individuals gravitate to the style most comfortable to them. The first style depicted by Russel and Sarah is avoida</w:t>
      </w:r>
      <w:r>
        <w:rPr>
          <w:rFonts w:ascii="Times New Roman" w:eastAsia="Times New Roman" w:hAnsi="Times New Roman" w:cs="Times New Roman"/>
          <w:sz w:val="24"/>
          <w:szCs w:val="24"/>
        </w:rPr>
        <w:t>nce. Following the argument, neither party spoke for days to avoid worsening the conflict (Metts, 2000, p.176). We even further see the avoidance style when Russel explains that he knew he and Sarah needed to talk but instead ignores confrontation to preve</w:t>
      </w:r>
      <w:r>
        <w:rPr>
          <w:rFonts w:ascii="Times New Roman" w:eastAsia="Times New Roman" w:hAnsi="Times New Roman" w:cs="Times New Roman"/>
          <w:sz w:val="24"/>
          <w:szCs w:val="24"/>
        </w:rPr>
        <w:t xml:space="preserve">nt another </w:t>
      </w:r>
      <w:r w:rsidR="00912F92">
        <w:rPr>
          <w:rFonts w:ascii="Times New Roman" w:eastAsia="Times New Roman" w:hAnsi="Times New Roman" w:cs="Times New Roman"/>
          <w:sz w:val="24"/>
          <w:szCs w:val="24"/>
        </w:rPr>
        <w:t>intense argument</w:t>
      </w:r>
      <w:r>
        <w:rPr>
          <w:rFonts w:ascii="Times New Roman" w:eastAsia="Times New Roman" w:hAnsi="Times New Roman" w:cs="Times New Roman"/>
          <w:sz w:val="24"/>
          <w:szCs w:val="24"/>
        </w:rPr>
        <w:t xml:space="preserve">. Another style depicted is dominating/competing. Both parties </w:t>
      </w:r>
      <w:r w:rsidR="00912F92">
        <w:rPr>
          <w:rFonts w:ascii="Times New Roman" w:eastAsia="Times New Roman" w:hAnsi="Times New Roman" w:cs="Times New Roman"/>
          <w:sz w:val="24"/>
          <w:szCs w:val="24"/>
        </w:rPr>
        <w:t>displayed</w:t>
      </w:r>
      <w:r>
        <w:rPr>
          <w:rFonts w:ascii="Times New Roman" w:eastAsia="Times New Roman" w:hAnsi="Times New Roman" w:cs="Times New Roman"/>
          <w:sz w:val="24"/>
          <w:szCs w:val="24"/>
        </w:rPr>
        <w:t xml:space="preserve"> signs of verbal aggressiveness to convey their emotions. Sarah attacks Russel's inability to attain a master's degree and his struggles during undergraduate.</w:t>
      </w:r>
      <w:r>
        <w:rPr>
          <w:rFonts w:ascii="Times New Roman" w:eastAsia="Times New Roman" w:hAnsi="Times New Roman" w:cs="Times New Roman"/>
          <w:sz w:val="24"/>
          <w:szCs w:val="24"/>
        </w:rPr>
        <w:t xml:space="preserve"> Russel attacks Sarah by implying she is immature and incapable of being a good wife. They both got caught up in winning and </w:t>
      </w:r>
      <w:r w:rsidR="00912F92">
        <w:rPr>
          <w:rFonts w:ascii="Times New Roman" w:eastAsia="Times New Roman" w:hAnsi="Times New Roman" w:cs="Times New Roman"/>
          <w:sz w:val="24"/>
          <w:szCs w:val="24"/>
        </w:rPr>
        <w:t>highlighted</w:t>
      </w:r>
      <w:r>
        <w:rPr>
          <w:rFonts w:ascii="Times New Roman" w:eastAsia="Times New Roman" w:hAnsi="Times New Roman" w:cs="Times New Roman"/>
          <w:sz w:val="24"/>
          <w:szCs w:val="24"/>
        </w:rPr>
        <w:t xml:space="preserve"> low concern for each other's feelings, which could lead to resentment or increased relationship dissatisfaction (2021b, s</w:t>
      </w:r>
      <w:r>
        <w:rPr>
          <w:rFonts w:ascii="Times New Roman" w:eastAsia="Times New Roman" w:hAnsi="Times New Roman" w:cs="Times New Roman"/>
          <w:sz w:val="24"/>
          <w:szCs w:val="24"/>
        </w:rPr>
        <w:t xml:space="preserve">lide 12). </w:t>
      </w:r>
    </w:p>
    <w:p w14:paraId="00000024" w14:textId="47FC7A92" w:rsidR="000142BD" w:rsidRDefault="00BE08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Throughout the argument, the conflict style adjusted to one more effective. The couple eventually gravitated to compromise to resolve the conflict. Sarah requested more help doing housework from Russel, and in exchange, she would allot free time</w:t>
      </w:r>
      <w:r>
        <w:rPr>
          <w:rFonts w:ascii="Times New Roman" w:eastAsia="Times New Roman" w:hAnsi="Times New Roman" w:cs="Times New Roman"/>
          <w:sz w:val="24"/>
          <w:szCs w:val="24"/>
        </w:rPr>
        <w:t xml:space="preserve"> for him. While this style concluded the problem and </w:t>
      </w:r>
      <w:r w:rsidR="00912F92">
        <w:rPr>
          <w:rFonts w:ascii="Times New Roman" w:eastAsia="Times New Roman" w:hAnsi="Times New Roman" w:cs="Times New Roman"/>
          <w:sz w:val="24"/>
          <w:szCs w:val="24"/>
        </w:rPr>
        <w:t>highlighted</w:t>
      </w:r>
      <w:r>
        <w:rPr>
          <w:rFonts w:ascii="Times New Roman" w:eastAsia="Times New Roman" w:hAnsi="Times New Roman" w:cs="Times New Roman"/>
          <w:sz w:val="24"/>
          <w:szCs w:val="24"/>
        </w:rPr>
        <w:t xml:space="preserve"> equal concern for both parties, Sarah sacrificed more than Russel. Russel never offered to stop golfing every weekend or limit how much he works. He agreed to contribute more to housework, but </w:t>
      </w:r>
      <w:r>
        <w:rPr>
          <w:rFonts w:ascii="Times New Roman" w:eastAsia="Times New Roman" w:hAnsi="Times New Roman" w:cs="Times New Roman"/>
          <w:sz w:val="24"/>
          <w:szCs w:val="24"/>
        </w:rPr>
        <w:t xml:space="preserve">his overall routine is maintained. In the long term, this could make Sarah feel inferior in the relationship, and she may still resent Russel. </w:t>
      </w:r>
    </w:p>
    <w:p w14:paraId="00000025" w14:textId="4C3354AC" w:rsidR="000142BD" w:rsidRDefault="00BE08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styles used effectively resolved the conflict, the couple should have used integrating/collaborating to be more productive. If they had used this method from the beginning, it could have prevented the period of tension and aggressive statement</w:t>
      </w:r>
      <w:r>
        <w:rPr>
          <w:rFonts w:ascii="Times New Roman" w:eastAsia="Times New Roman" w:hAnsi="Times New Roman" w:cs="Times New Roman"/>
          <w:sz w:val="24"/>
          <w:szCs w:val="24"/>
        </w:rPr>
        <w:t>s from occurring. While compromising was useful, Sarah sacrificed more than Russel, which could make her feel underpowered. With integration, both parties work together with the hopes of a win-win result. Dildair, Ansari, and Arshad (2021, p.170) state tha</w:t>
      </w:r>
      <w:r>
        <w:rPr>
          <w:rFonts w:ascii="Times New Roman" w:eastAsia="Times New Roman" w:hAnsi="Times New Roman" w:cs="Times New Roman"/>
          <w:sz w:val="24"/>
          <w:szCs w:val="24"/>
        </w:rPr>
        <w:t xml:space="preserve">t people who </w:t>
      </w:r>
      <w:r w:rsidR="00912F92">
        <w:rPr>
          <w:rFonts w:ascii="Times New Roman" w:eastAsia="Times New Roman" w:hAnsi="Times New Roman" w:cs="Times New Roman"/>
          <w:sz w:val="24"/>
          <w:szCs w:val="24"/>
        </w:rPr>
        <w:t>display</w:t>
      </w:r>
      <w:r>
        <w:rPr>
          <w:rFonts w:ascii="Times New Roman" w:eastAsia="Times New Roman" w:hAnsi="Times New Roman" w:cs="Times New Roman"/>
          <w:sz w:val="24"/>
          <w:szCs w:val="24"/>
        </w:rPr>
        <w:t xml:space="preserve"> conscientiousness are more likely to utilize integrating during conflicts. Sarah's work ethic and effort towards school would imply that she positively relates to this style. Also stated by Dildair, Ansari, and Arshad (2021), integrat</w:t>
      </w:r>
      <w:r>
        <w:rPr>
          <w:rFonts w:ascii="Times New Roman" w:eastAsia="Times New Roman" w:hAnsi="Times New Roman" w:cs="Times New Roman"/>
          <w:sz w:val="24"/>
          <w:szCs w:val="24"/>
        </w:rPr>
        <w:t>ing is beneficial when sharing information and skills of individuals to resolve conflicts as it leads to long-term planning, policies, and objectives (p.164)</w:t>
      </w:r>
      <w:r w:rsidR="00912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the beginning of the argument, instead of attacking each other characters, they could have </w:t>
      </w:r>
      <w:r>
        <w:rPr>
          <w:rFonts w:ascii="Times New Roman" w:eastAsia="Times New Roman" w:hAnsi="Times New Roman" w:cs="Times New Roman"/>
          <w:sz w:val="24"/>
          <w:szCs w:val="24"/>
        </w:rPr>
        <w:t>brought their abilities to the issue to find a middle ground. Instead of complaining about the dinner choice, Russel could have shared his disinterest in pork chops more effectively and offered to cook the next day. Sarah could have informed Russel that sh</w:t>
      </w:r>
      <w:r>
        <w:rPr>
          <w:rFonts w:ascii="Times New Roman" w:eastAsia="Times New Roman" w:hAnsi="Times New Roman" w:cs="Times New Roman"/>
          <w:sz w:val="24"/>
          <w:szCs w:val="24"/>
        </w:rPr>
        <w:t xml:space="preserve">e needs a break from housework and would appreciate it if they took turns doing the labor. </w:t>
      </w:r>
    </w:p>
    <w:p w14:paraId="00000026" w14:textId="77777777" w:rsidR="000142BD" w:rsidRDefault="00BE0861">
      <w:pPr>
        <w:spacing w:line="480" w:lineRule="auto"/>
        <w:rPr>
          <w:rFonts w:ascii="Times New Roman" w:eastAsia="Times New Roman" w:hAnsi="Times New Roman" w:cs="Times New Roman"/>
          <w:b/>
          <w:color w:val="FF0000"/>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b/>
          <w:sz w:val="24"/>
          <w:szCs w:val="24"/>
        </w:rPr>
        <w:t>Negative Conflict Patterns and Behaviors</w:t>
      </w:r>
      <w:r>
        <w:rPr>
          <w:rFonts w:ascii="Times New Roman" w:eastAsia="Times New Roman" w:hAnsi="Times New Roman" w:cs="Times New Roman"/>
          <w:b/>
          <w:color w:val="FF0000"/>
          <w:sz w:val="24"/>
          <w:szCs w:val="24"/>
        </w:rPr>
        <w:t xml:space="preserve">  </w:t>
      </w:r>
    </w:p>
    <w:p w14:paraId="00000027" w14:textId="75D33737" w:rsidR="000142BD" w:rsidRDefault="00BE08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Through Gottman's 2015 study of married couples, he discovered six styles of negative patterns and behaviors. In confl</w:t>
      </w:r>
      <w:r>
        <w:rPr>
          <w:rFonts w:ascii="Times New Roman" w:eastAsia="Times New Roman" w:hAnsi="Times New Roman" w:cs="Times New Roman"/>
          <w:sz w:val="24"/>
          <w:szCs w:val="24"/>
        </w:rPr>
        <w:t>icts, multiple styles can appear and influence the trajectory of the problem. Firstly, depicted by Sarah and Russel is the worse of Gottman's four horsemen, contempt</w:t>
      </w:r>
      <w:r w:rsidR="00912F92">
        <w:rPr>
          <w:rFonts w:ascii="Times New Roman" w:eastAsia="Times New Roman" w:hAnsi="Times New Roman" w:cs="Times New Roman"/>
          <w:sz w:val="24"/>
          <w:szCs w:val="24"/>
        </w:rPr>
        <w:t>. Everyone</w:t>
      </w:r>
      <w:r>
        <w:rPr>
          <w:rFonts w:ascii="Times New Roman" w:eastAsia="Times New Roman" w:hAnsi="Times New Roman" w:cs="Times New Roman"/>
          <w:sz w:val="24"/>
          <w:szCs w:val="24"/>
        </w:rPr>
        <w:t xml:space="preserve"> "performs a powerful attack on personhood" (Morgan, 2021c, slide 7); Sar</w:t>
      </w:r>
      <w:r>
        <w:rPr>
          <w:rFonts w:ascii="Times New Roman" w:eastAsia="Times New Roman" w:hAnsi="Times New Roman" w:cs="Times New Roman"/>
          <w:sz w:val="24"/>
          <w:szCs w:val="24"/>
        </w:rPr>
        <w:t xml:space="preserve">ah does this when she insults Russel's intelligence and his struggles in school </w:t>
      </w:r>
      <w:r w:rsidR="00912F92">
        <w:rPr>
          <w:rFonts w:ascii="Times New Roman" w:eastAsia="Times New Roman" w:hAnsi="Times New Roman" w:cs="Times New Roman"/>
          <w:sz w:val="24"/>
          <w:szCs w:val="24"/>
        </w:rPr>
        <w:t>(Metts</w:t>
      </w:r>
      <w:r>
        <w:rPr>
          <w:rFonts w:ascii="Times New Roman" w:eastAsia="Times New Roman" w:hAnsi="Times New Roman" w:cs="Times New Roman"/>
          <w:sz w:val="24"/>
          <w:szCs w:val="24"/>
        </w:rPr>
        <w:t xml:space="preserve">, 2000, p.175-176). Russel attacks her overachieving attitude and her prioritization of her </w:t>
      </w:r>
      <w:r w:rsidR="00912F92">
        <w:rPr>
          <w:rFonts w:ascii="Times New Roman" w:eastAsia="Times New Roman" w:hAnsi="Times New Roman" w:cs="Times New Roman"/>
          <w:sz w:val="24"/>
          <w:szCs w:val="24"/>
        </w:rPr>
        <w:t>master’s</w:t>
      </w:r>
      <w:r>
        <w:rPr>
          <w:rFonts w:ascii="Times New Roman" w:eastAsia="Times New Roman" w:hAnsi="Times New Roman" w:cs="Times New Roman"/>
          <w:sz w:val="24"/>
          <w:szCs w:val="24"/>
        </w:rPr>
        <w:t xml:space="preserve"> over him (p.175)</w:t>
      </w:r>
      <w:r w:rsidR="00912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Another style </w:t>
      </w:r>
      <w:r w:rsidR="00912F92">
        <w:rPr>
          <w:rFonts w:ascii="Times New Roman" w:eastAsia="Times New Roman" w:hAnsi="Times New Roman" w:cs="Times New Roman"/>
          <w:sz w:val="24"/>
          <w:szCs w:val="24"/>
        </w:rPr>
        <w:t>displayed</w:t>
      </w:r>
      <w:r>
        <w:rPr>
          <w:rFonts w:ascii="Times New Roman" w:eastAsia="Times New Roman" w:hAnsi="Times New Roman" w:cs="Times New Roman"/>
          <w:sz w:val="24"/>
          <w:szCs w:val="24"/>
        </w:rPr>
        <w:t xml:space="preserve"> is defensiveness. Sarah ev</w:t>
      </w:r>
      <w:r>
        <w:rPr>
          <w:rFonts w:ascii="Times New Roman" w:eastAsia="Times New Roman" w:hAnsi="Times New Roman" w:cs="Times New Roman"/>
          <w:sz w:val="24"/>
          <w:szCs w:val="24"/>
        </w:rPr>
        <w:t>en mentions how she typically becomes defensive and rational during arguments (p. 176). This sign is depicted when Sarah said: " Or is my cooking just too awful"(p.175) after Russel complains about the dinner selection. She is defensive because she does no</w:t>
      </w:r>
      <w:r>
        <w:rPr>
          <w:rFonts w:ascii="Times New Roman" w:eastAsia="Times New Roman" w:hAnsi="Times New Roman" w:cs="Times New Roman"/>
          <w:sz w:val="24"/>
          <w:szCs w:val="24"/>
        </w:rPr>
        <w:t xml:space="preserve">t feel appreciated after a draining day, she still cooked for her husband, and his response was ungrateful. </w:t>
      </w:r>
    </w:p>
    <w:p w14:paraId="00000028" w14:textId="5300BD4C" w:rsidR="000142BD" w:rsidRDefault="00BE08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Two more horsemen shown are stonewalling and criticism. After the dispute, the couple results followed some of the traits listed by Remland (2017),</w:t>
      </w:r>
      <w:r>
        <w:rPr>
          <w:rFonts w:ascii="Times New Roman" w:eastAsia="Times New Roman" w:hAnsi="Times New Roman" w:cs="Times New Roman"/>
          <w:sz w:val="24"/>
          <w:szCs w:val="24"/>
        </w:rPr>
        <w:t xml:space="preserve"> including increased space and </w:t>
      </w:r>
      <w:r w:rsidR="00912F92">
        <w:rPr>
          <w:rFonts w:ascii="Times New Roman" w:eastAsia="Times New Roman" w:hAnsi="Times New Roman" w:cs="Times New Roman"/>
          <w:sz w:val="24"/>
          <w:szCs w:val="24"/>
        </w:rPr>
        <w:t>silence (</w:t>
      </w:r>
      <w:r>
        <w:rPr>
          <w:rFonts w:ascii="Times New Roman" w:eastAsia="Times New Roman" w:hAnsi="Times New Roman" w:cs="Times New Roman"/>
          <w:sz w:val="24"/>
          <w:szCs w:val="24"/>
        </w:rPr>
        <w:t>as cited in Morgan, 2021c, slide 7). Russel attempts to help more around the house, but preferably "when he didn't need to be in the same room as Sarah" (Metts, 2000, p.177). It is also mentioned that the distance was</w:t>
      </w:r>
      <w:r>
        <w:rPr>
          <w:rFonts w:ascii="Times New Roman" w:eastAsia="Times New Roman" w:hAnsi="Times New Roman" w:cs="Times New Roman"/>
          <w:sz w:val="24"/>
          <w:szCs w:val="24"/>
        </w:rPr>
        <w:t xml:space="preserve"> chilling; the couple was avoiding confrontation at all </w:t>
      </w:r>
      <w:r w:rsidR="00912F92">
        <w:rPr>
          <w:rFonts w:ascii="Times New Roman" w:eastAsia="Times New Roman" w:hAnsi="Times New Roman" w:cs="Times New Roman"/>
          <w:sz w:val="24"/>
          <w:szCs w:val="24"/>
        </w:rPr>
        <w:t>costs</w:t>
      </w:r>
      <w:r>
        <w:rPr>
          <w:rFonts w:ascii="Times New Roman" w:eastAsia="Times New Roman" w:hAnsi="Times New Roman" w:cs="Times New Roman"/>
          <w:sz w:val="24"/>
          <w:szCs w:val="24"/>
        </w:rPr>
        <w:t xml:space="preserve">. Both also result in not speaking, but for </w:t>
      </w:r>
      <w:r w:rsidR="00912F92">
        <w:rPr>
          <w:rFonts w:ascii="Times New Roman" w:eastAsia="Times New Roman" w:hAnsi="Times New Roman" w:cs="Times New Roman"/>
          <w:sz w:val="24"/>
          <w:szCs w:val="24"/>
        </w:rPr>
        <w:t>varied reasons</w:t>
      </w:r>
      <w:r>
        <w:rPr>
          <w:rFonts w:ascii="Times New Roman" w:eastAsia="Times New Roman" w:hAnsi="Times New Roman" w:cs="Times New Roman"/>
          <w:sz w:val="24"/>
          <w:szCs w:val="24"/>
        </w:rPr>
        <w:t>. Sarah refuses to talk until her husband apologizes for the harsh things said, and Russel is afraid of stirring up a newer conflict. T</w:t>
      </w:r>
      <w:r>
        <w:rPr>
          <w:rFonts w:ascii="Times New Roman" w:eastAsia="Times New Roman" w:hAnsi="Times New Roman" w:cs="Times New Roman"/>
          <w:sz w:val="24"/>
          <w:szCs w:val="24"/>
        </w:rPr>
        <w:t>he last horseman depicted is criticism, which also includes personal attacks and women tend to contribute to this more. This is confirmed when Sarah criticizes Russel's attempt at describing the skills he provides in the relationship. Sarah shows this agai</w:t>
      </w:r>
      <w:r>
        <w:rPr>
          <w:rFonts w:ascii="Times New Roman" w:eastAsia="Times New Roman" w:hAnsi="Times New Roman" w:cs="Times New Roman"/>
          <w:sz w:val="24"/>
          <w:szCs w:val="24"/>
        </w:rPr>
        <w:t xml:space="preserve">n when she yells at Russel that he is the only one who can enjoy his company as increased volume is a sign of nonverbal behaviors listed by Remland </w:t>
      </w:r>
      <w:r w:rsidR="00912F92">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cited by Morgan, 2021c, slide 6)</w:t>
      </w:r>
    </w:p>
    <w:p w14:paraId="00000029" w14:textId="77777777" w:rsidR="000142BD" w:rsidRDefault="00BE0861">
      <w:pPr>
        <w:spacing w:line="48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ab/>
      </w:r>
    </w:p>
    <w:p w14:paraId="0000002A" w14:textId="77777777" w:rsidR="000142BD" w:rsidRDefault="000142BD">
      <w:pPr>
        <w:spacing w:line="480" w:lineRule="auto"/>
        <w:rPr>
          <w:rFonts w:ascii="Times New Roman" w:eastAsia="Times New Roman" w:hAnsi="Times New Roman" w:cs="Times New Roman"/>
          <w:color w:val="434343"/>
          <w:sz w:val="24"/>
          <w:szCs w:val="24"/>
        </w:rPr>
      </w:pPr>
    </w:p>
    <w:p w14:paraId="0000002B" w14:textId="4936B77F" w:rsidR="000142BD" w:rsidRDefault="00BE08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Overcoming negative behaviors does not require many adjustments. So</w:t>
      </w:r>
      <w:r>
        <w:rPr>
          <w:rFonts w:ascii="Times New Roman" w:eastAsia="Times New Roman" w:hAnsi="Times New Roman" w:cs="Times New Roman"/>
          <w:sz w:val="24"/>
          <w:szCs w:val="24"/>
        </w:rPr>
        <w:t>metimes, it just takes an adjustment of tone or better listening skills to address a conflict effectively. Overcoming contempt requires couples should think before speaking or remind themselves of positive qualities within their partner. For starters, Sara</w:t>
      </w:r>
      <w:r>
        <w:rPr>
          <w:rFonts w:ascii="Times New Roman" w:eastAsia="Times New Roman" w:hAnsi="Times New Roman" w:cs="Times New Roman"/>
          <w:sz w:val="24"/>
          <w:szCs w:val="24"/>
        </w:rPr>
        <w:t>h should not have used a sharp tone when talking to Russel. By doing this, she did not consider the ramifications of this tone and led Russel into thoughtless suggestions</w:t>
      </w:r>
      <w:r w:rsidR="00912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Metts (2000) wrote that without thinking, Russel suggested eating out for dinner, a</w:t>
      </w:r>
      <w:r>
        <w:rPr>
          <w:rFonts w:ascii="Times New Roman" w:eastAsia="Times New Roman" w:hAnsi="Times New Roman" w:cs="Times New Roman"/>
          <w:sz w:val="24"/>
          <w:szCs w:val="24"/>
        </w:rPr>
        <w:t>nd this ignites the conflict (p.174). Had he put thought into his word and showed appreciation for the meal, this could have prevented the argument. Both Sarah and Russel attacked each other's personhood; Russel compared Sarah's personality and patience to</w:t>
      </w:r>
      <w:r>
        <w:rPr>
          <w:rFonts w:ascii="Times New Roman" w:eastAsia="Times New Roman" w:hAnsi="Times New Roman" w:cs="Times New Roman"/>
          <w:sz w:val="24"/>
          <w:szCs w:val="24"/>
        </w:rPr>
        <w:t xml:space="preserve"> a gnat and Sarah coming for his intelligence. Meanwhile, they both should have thought of the reasons why they got married. Sarah mentions this </w:t>
      </w:r>
      <w:r w:rsidR="00912F92">
        <w:rPr>
          <w:rFonts w:ascii="Times New Roman" w:eastAsia="Times New Roman" w:hAnsi="Times New Roman" w:cs="Times New Roman"/>
          <w:sz w:val="24"/>
          <w:szCs w:val="24"/>
        </w:rPr>
        <w:t>later</w:t>
      </w:r>
      <w:r>
        <w:rPr>
          <w:rFonts w:ascii="Times New Roman" w:eastAsia="Times New Roman" w:hAnsi="Times New Roman" w:cs="Times New Roman"/>
          <w:sz w:val="24"/>
          <w:szCs w:val="24"/>
        </w:rPr>
        <w:t xml:space="preserve"> when she says </w:t>
      </w:r>
      <w:r w:rsidR="00912F92">
        <w:rPr>
          <w:rFonts w:ascii="Times New Roman" w:eastAsia="Times New Roman" w:hAnsi="Times New Roman" w:cs="Times New Roman"/>
          <w:sz w:val="24"/>
          <w:szCs w:val="24"/>
        </w:rPr>
        <w:t>she is</w:t>
      </w:r>
      <w:r>
        <w:rPr>
          <w:rFonts w:ascii="Times New Roman" w:eastAsia="Times New Roman" w:hAnsi="Times New Roman" w:cs="Times New Roman"/>
          <w:sz w:val="24"/>
          <w:szCs w:val="24"/>
        </w:rPr>
        <w:t xml:space="preserve"> "more likely to find fault than to tell him how much she valued him as a friend, l</w:t>
      </w:r>
      <w:r>
        <w:rPr>
          <w:rFonts w:ascii="Times New Roman" w:eastAsia="Times New Roman" w:hAnsi="Times New Roman" w:cs="Times New Roman"/>
          <w:sz w:val="24"/>
          <w:szCs w:val="24"/>
        </w:rPr>
        <w:t xml:space="preserve">over, and husband" (p.179). </w:t>
      </w:r>
      <w:r w:rsidR="00912F92">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realization should have occurred from the beginning when she felt resentment and anger towards Russel. </w:t>
      </w:r>
    </w:p>
    <w:p w14:paraId="0000002C" w14:textId="123A4B60" w:rsidR="000142BD" w:rsidRDefault="00BE08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horseman that can be overcame with strategies is defensiveness. Sarah and Russel immediately become</w:t>
      </w:r>
      <w:r>
        <w:rPr>
          <w:rFonts w:ascii="Times New Roman" w:eastAsia="Times New Roman" w:hAnsi="Times New Roman" w:cs="Times New Roman"/>
          <w:sz w:val="24"/>
          <w:szCs w:val="24"/>
        </w:rPr>
        <w:t xml:space="preserve"> </w:t>
      </w:r>
      <w:r w:rsidR="00912F92">
        <w:rPr>
          <w:rFonts w:ascii="Times New Roman" w:eastAsia="Times New Roman" w:hAnsi="Times New Roman" w:cs="Times New Roman"/>
          <w:sz w:val="24"/>
          <w:szCs w:val="24"/>
        </w:rPr>
        <w:t>argumentative</w:t>
      </w:r>
      <w:r>
        <w:rPr>
          <w:rFonts w:ascii="Times New Roman" w:eastAsia="Times New Roman" w:hAnsi="Times New Roman" w:cs="Times New Roman"/>
          <w:sz w:val="24"/>
          <w:szCs w:val="24"/>
        </w:rPr>
        <w:t xml:space="preserve"> and blame each other for dissatisfaction in the relationship. Although it is a natural response when one's character and self are insulted and attacked, it is rarely effective in conflict management. To overcome this horseman, the parties shou</w:t>
      </w:r>
      <w:r>
        <w:rPr>
          <w:rFonts w:ascii="Times New Roman" w:eastAsia="Times New Roman" w:hAnsi="Times New Roman" w:cs="Times New Roman"/>
          <w:sz w:val="24"/>
          <w:szCs w:val="24"/>
        </w:rPr>
        <w:t xml:space="preserve">ld listen carefully and consider their partner's perspective (Morgan, 2021c, slide 17). Sarah feels she is pulling the weight in the relationship, and she </w:t>
      </w:r>
      <w:r w:rsidR="00912F92">
        <w:rPr>
          <w:rFonts w:ascii="Times New Roman" w:eastAsia="Times New Roman" w:hAnsi="Times New Roman" w:cs="Times New Roman"/>
          <w:sz w:val="24"/>
          <w:szCs w:val="24"/>
        </w:rPr>
        <w:t>says, “you</w:t>
      </w:r>
      <w:r>
        <w:rPr>
          <w:rFonts w:ascii="Times New Roman" w:eastAsia="Times New Roman" w:hAnsi="Times New Roman" w:cs="Times New Roman"/>
          <w:sz w:val="24"/>
          <w:szCs w:val="24"/>
        </w:rPr>
        <w:t xml:space="preserve"> don't have to work full time, take care of the house, do all the shopping and work on yo</w:t>
      </w:r>
      <w:r>
        <w:rPr>
          <w:rFonts w:ascii="Times New Roman" w:eastAsia="Times New Roman" w:hAnsi="Times New Roman" w:cs="Times New Roman"/>
          <w:sz w:val="24"/>
          <w:szCs w:val="24"/>
        </w:rPr>
        <w:t xml:space="preserve">ur </w:t>
      </w:r>
      <w:r w:rsidR="00912F9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aster's degree"(Metts, 2000, 175). </w:t>
      </w:r>
      <w:r>
        <w:rPr>
          <w:rFonts w:ascii="Times New Roman" w:eastAsia="Times New Roman" w:hAnsi="Times New Roman" w:cs="Times New Roman"/>
          <w:sz w:val="24"/>
          <w:szCs w:val="24"/>
        </w:rPr>
        <w:lastRenderedPageBreak/>
        <w:t xml:space="preserve">She is only acknowledging her perspective and role in the relationship. Failing to understand that Russel does contribute as he lists the chores and </w:t>
      </w:r>
      <w:r w:rsidR="00912F92">
        <w:rPr>
          <w:rFonts w:ascii="Times New Roman" w:eastAsia="Times New Roman" w:hAnsi="Times New Roman" w:cs="Times New Roman"/>
          <w:sz w:val="24"/>
          <w:szCs w:val="24"/>
        </w:rPr>
        <w:t>obligations,</w:t>
      </w:r>
      <w:r>
        <w:rPr>
          <w:rFonts w:ascii="Times New Roman" w:eastAsia="Times New Roman" w:hAnsi="Times New Roman" w:cs="Times New Roman"/>
          <w:sz w:val="24"/>
          <w:szCs w:val="24"/>
        </w:rPr>
        <w:t xml:space="preserve"> he has to her. Most significantly, neither of them liste</w:t>
      </w:r>
      <w:r>
        <w:rPr>
          <w:rFonts w:ascii="Times New Roman" w:eastAsia="Times New Roman" w:hAnsi="Times New Roman" w:cs="Times New Roman"/>
          <w:sz w:val="24"/>
          <w:szCs w:val="24"/>
        </w:rPr>
        <w:t xml:space="preserve">ns or hears the underlying problem. </w:t>
      </w:r>
      <w:r w:rsidR="00912F92">
        <w:rPr>
          <w:rFonts w:ascii="Times New Roman" w:eastAsia="Times New Roman" w:hAnsi="Times New Roman" w:cs="Times New Roman"/>
          <w:sz w:val="24"/>
          <w:szCs w:val="24"/>
        </w:rPr>
        <w:t>They are</w:t>
      </w:r>
      <w:r>
        <w:rPr>
          <w:rFonts w:ascii="Times New Roman" w:eastAsia="Times New Roman" w:hAnsi="Times New Roman" w:cs="Times New Roman"/>
          <w:sz w:val="24"/>
          <w:szCs w:val="24"/>
        </w:rPr>
        <w:t xml:space="preserve"> both so focused on face-saving and getting their perspective out that they lose that communication aspect. All Sarah wants is assistance around the house and emotional support, and Russel wants more engagement from</w:t>
      </w:r>
      <w:r>
        <w:rPr>
          <w:rFonts w:ascii="Times New Roman" w:eastAsia="Times New Roman" w:hAnsi="Times New Roman" w:cs="Times New Roman"/>
          <w:sz w:val="24"/>
          <w:szCs w:val="24"/>
        </w:rPr>
        <w:t xml:space="preserve"> his wife. If they had listened instead of speaking, they could have come together to find a solution sooner.</w:t>
      </w:r>
    </w:p>
    <w:p w14:paraId="0000002D" w14:textId="1BF5AC38"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b/>
      </w:r>
      <w:r>
        <w:rPr>
          <w:rFonts w:ascii="Times New Roman" w:eastAsia="Times New Roman" w:hAnsi="Times New Roman" w:cs="Times New Roman"/>
          <w:sz w:val="24"/>
          <w:szCs w:val="24"/>
        </w:rPr>
        <w:t>The white flag has risen, signifying a truce and the end of the battle. Both sides have found a resolution that each can be content with, and the</w:t>
      </w:r>
      <w:r>
        <w:rPr>
          <w:rFonts w:ascii="Times New Roman" w:eastAsia="Times New Roman" w:hAnsi="Times New Roman" w:cs="Times New Roman"/>
          <w:sz w:val="24"/>
          <w:szCs w:val="24"/>
        </w:rPr>
        <w:t xml:space="preserve"> process of rebuilding has begun. To summarize, identifying the goals, conflict styles, and negative patterns/behaviors allowed for an understanding of the actions and methods used to address the conflict. This analysis conducted provides healthier alterna</w:t>
      </w:r>
      <w:r>
        <w:rPr>
          <w:rFonts w:ascii="Times New Roman" w:eastAsia="Times New Roman" w:hAnsi="Times New Roman" w:cs="Times New Roman"/>
          <w:sz w:val="24"/>
          <w:szCs w:val="24"/>
        </w:rPr>
        <w:t xml:space="preserve">tives and solutions for conflict management. In the </w:t>
      </w:r>
      <w:r w:rsidR="00912F92">
        <w:rPr>
          <w:rFonts w:ascii="Times New Roman" w:eastAsia="Times New Roman" w:hAnsi="Times New Roman" w:cs="Times New Roman"/>
          <w:sz w:val="24"/>
          <w:szCs w:val="24"/>
        </w:rPr>
        <w:t>story, Sarah</w:t>
      </w:r>
      <w:r>
        <w:rPr>
          <w:rFonts w:ascii="Times New Roman" w:eastAsia="Times New Roman" w:hAnsi="Times New Roman" w:cs="Times New Roman"/>
          <w:sz w:val="24"/>
          <w:szCs w:val="24"/>
        </w:rPr>
        <w:t xml:space="preserve"> and Russel felt displeased with the status of their relationship; with proper communication and listening skills, they overcame the disagreement. The couple took time to let the conflict sim</w:t>
      </w:r>
      <w:r>
        <w:rPr>
          <w:rFonts w:ascii="Times New Roman" w:eastAsia="Times New Roman" w:hAnsi="Times New Roman" w:cs="Times New Roman"/>
          <w:sz w:val="24"/>
          <w:szCs w:val="24"/>
        </w:rPr>
        <w:t>mer by avoiding each other, leading them to compromise aspects of their personal lives. This war may be over, but its significance will prevent history from repeating itself</w:t>
      </w:r>
      <w:r w:rsidR="00912F92">
        <w:rPr>
          <w:rFonts w:ascii="Times New Roman" w:eastAsia="Times New Roman" w:hAnsi="Times New Roman" w:cs="Times New Roman"/>
          <w:sz w:val="24"/>
          <w:szCs w:val="24"/>
        </w:rPr>
        <w:t xml:space="preserve">. </w:t>
      </w:r>
    </w:p>
    <w:p w14:paraId="0000002E" w14:textId="77777777" w:rsidR="000142BD" w:rsidRDefault="000142BD">
      <w:pPr>
        <w:spacing w:line="480" w:lineRule="auto"/>
        <w:rPr>
          <w:rFonts w:ascii="Times New Roman" w:eastAsia="Times New Roman" w:hAnsi="Times New Roman" w:cs="Times New Roman"/>
          <w:sz w:val="24"/>
          <w:szCs w:val="24"/>
        </w:rPr>
      </w:pPr>
    </w:p>
    <w:p w14:paraId="0000002F" w14:textId="77777777" w:rsidR="000142BD" w:rsidRDefault="000142BD">
      <w:pPr>
        <w:spacing w:line="480" w:lineRule="auto"/>
        <w:rPr>
          <w:rFonts w:ascii="Times New Roman" w:eastAsia="Times New Roman" w:hAnsi="Times New Roman" w:cs="Times New Roman"/>
          <w:sz w:val="24"/>
          <w:szCs w:val="24"/>
        </w:rPr>
      </w:pPr>
    </w:p>
    <w:p w14:paraId="00000030" w14:textId="77777777" w:rsidR="000142BD" w:rsidRDefault="000142BD">
      <w:pPr>
        <w:spacing w:line="480" w:lineRule="auto"/>
        <w:rPr>
          <w:rFonts w:ascii="Times New Roman" w:eastAsia="Times New Roman" w:hAnsi="Times New Roman" w:cs="Times New Roman"/>
          <w:sz w:val="24"/>
          <w:szCs w:val="24"/>
        </w:rPr>
      </w:pPr>
    </w:p>
    <w:p w14:paraId="00000031" w14:textId="77777777" w:rsidR="000142BD" w:rsidRDefault="000142BD">
      <w:pPr>
        <w:spacing w:line="480" w:lineRule="auto"/>
        <w:rPr>
          <w:rFonts w:ascii="Times New Roman" w:eastAsia="Times New Roman" w:hAnsi="Times New Roman" w:cs="Times New Roman"/>
          <w:sz w:val="24"/>
          <w:szCs w:val="24"/>
        </w:rPr>
      </w:pPr>
    </w:p>
    <w:p w14:paraId="00000032" w14:textId="77777777" w:rsidR="000142BD" w:rsidRDefault="000142BD">
      <w:pPr>
        <w:spacing w:line="480" w:lineRule="auto"/>
        <w:rPr>
          <w:rFonts w:ascii="Times New Roman" w:eastAsia="Times New Roman" w:hAnsi="Times New Roman" w:cs="Times New Roman"/>
          <w:sz w:val="24"/>
          <w:szCs w:val="24"/>
        </w:rPr>
      </w:pPr>
    </w:p>
    <w:p w14:paraId="00000033" w14:textId="77777777" w:rsidR="000142BD" w:rsidRDefault="000142BD">
      <w:pPr>
        <w:spacing w:line="480" w:lineRule="auto"/>
        <w:rPr>
          <w:rFonts w:ascii="Times New Roman" w:eastAsia="Times New Roman" w:hAnsi="Times New Roman" w:cs="Times New Roman"/>
          <w:sz w:val="24"/>
          <w:szCs w:val="24"/>
        </w:rPr>
      </w:pPr>
    </w:p>
    <w:p w14:paraId="00000034" w14:textId="77777777" w:rsidR="000142BD" w:rsidRDefault="000142BD">
      <w:pPr>
        <w:spacing w:line="480" w:lineRule="auto"/>
        <w:rPr>
          <w:rFonts w:ascii="Times New Roman" w:eastAsia="Times New Roman" w:hAnsi="Times New Roman" w:cs="Times New Roman"/>
          <w:sz w:val="24"/>
          <w:szCs w:val="24"/>
        </w:rPr>
      </w:pPr>
    </w:p>
    <w:p w14:paraId="00000035" w14:textId="77777777"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References</w:t>
      </w:r>
    </w:p>
    <w:p w14:paraId="00000036" w14:textId="77777777"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Dildar, S., Ansari, Z., and Arshad, M. (2021). Personality Traits and Conflict Resolution Styles        </w:t>
      </w:r>
    </w:p>
    <w:p w14:paraId="00000037" w14:textId="02493282" w:rsidR="000142BD" w:rsidRDefault="00BE086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single and Married Individuals. </w:t>
      </w:r>
      <w:r>
        <w:rPr>
          <w:rFonts w:ascii="Times New Roman" w:eastAsia="Times New Roman" w:hAnsi="Times New Roman" w:cs="Times New Roman"/>
          <w:i/>
          <w:sz w:val="24"/>
          <w:szCs w:val="24"/>
        </w:rPr>
        <w:t xml:space="preserve">Journal of Behavioural </w:t>
      </w:r>
      <w:r w:rsidR="00912F92">
        <w:rPr>
          <w:rFonts w:ascii="Times New Roman" w:eastAsia="Times New Roman" w:hAnsi="Times New Roman" w:cs="Times New Roman"/>
          <w:i/>
          <w:sz w:val="24"/>
          <w:szCs w:val="24"/>
        </w:rPr>
        <w:t>Sciences</w:t>
      </w:r>
      <w:r w:rsidR="00912F92">
        <w:rPr>
          <w:rFonts w:ascii="Times New Roman" w:eastAsia="Times New Roman" w:hAnsi="Times New Roman" w:cs="Times New Roman"/>
          <w:sz w:val="24"/>
          <w:szCs w:val="24"/>
        </w:rPr>
        <w:t>, Vol</w:t>
      </w:r>
      <w:r>
        <w:rPr>
          <w:rFonts w:ascii="Times New Roman" w:eastAsia="Times New Roman" w:hAnsi="Times New Roman" w:cs="Times New Roman"/>
          <w:sz w:val="24"/>
          <w:szCs w:val="24"/>
        </w:rPr>
        <w:t>. 31, No. 1.https://web-p-ebscohost-com.proxy.lib.odu.edu/ehost/pdfviewer/pdfview</w:t>
      </w:r>
      <w:r>
        <w:rPr>
          <w:rFonts w:ascii="Times New Roman" w:eastAsia="Times New Roman" w:hAnsi="Times New Roman" w:cs="Times New Roman"/>
          <w:sz w:val="24"/>
          <w:szCs w:val="24"/>
        </w:rPr>
        <w:t>er?vid=9&amp;sid=2ba8b27f-661f-41da-baa7-dec018a5e1df%40redis</w:t>
      </w:r>
    </w:p>
    <w:p w14:paraId="00000038" w14:textId="616A690E"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Hocker, J and Wilmot. (2017). Interpersonal Conflict. McGraw Hill Education. </w:t>
      </w:r>
    </w:p>
    <w:p w14:paraId="73A9AF70" w14:textId="77777777" w:rsidR="00163BC9" w:rsidRDefault="00912F92" w:rsidP="00163BC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Metts, S. (</w:t>
      </w:r>
      <w:proofErr w:type="gramStart"/>
      <w:r>
        <w:rPr>
          <w:rFonts w:ascii="Times New Roman" w:eastAsia="Times New Roman" w:hAnsi="Times New Roman" w:cs="Times New Roman"/>
          <w:sz w:val="24"/>
          <w:szCs w:val="24"/>
        </w:rPr>
        <w:t>2000</w:t>
      </w:r>
      <w:proofErr w:type="gramEnd"/>
      <w:r>
        <w:rPr>
          <w:rFonts w:ascii="Times New Roman" w:eastAsia="Times New Roman" w:hAnsi="Times New Roman" w:cs="Times New Roman"/>
          <w:sz w:val="24"/>
          <w:szCs w:val="24"/>
        </w:rPr>
        <w:t xml:space="preserve">). Shallow talks and separate spaces. </w:t>
      </w:r>
      <w:r w:rsidR="00163BC9">
        <w:rPr>
          <w:rFonts w:ascii="Times New Roman" w:eastAsia="Times New Roman" w:hAnsi="Times New Roman" w:cs="Times New Roman"/>
          <w:sz w:val="24"/>
          <w:szCs w:val="24"/>
        </w:rPr>
        <w:t xml:space="preserve">Case studies in interpersonal </w:t>
      </w:r>
    </w:p>
    <w:p w14:paraId="4A4D2D5B" w14:textId="1ED53046" w:rsidR="00912F92" w:rsidRDefault="00163BC9" w:rsidP="00163BC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Process and problems. (p.173-179). Wadsworth publishing. </w:t>
      </w:r>
    </w:p>
    <w:p w14:paraId="00000039" w14:textId="3731F681"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w:t>
      </w:r>
      <w:r w:rsidR="00912F92">
        <w:rPr>
          <w:rFonts w:ascii="Times New Roman" w:eastAsia="Times New Roman" w:hAnsi="Times New Roman" w:cs="Times New Roman"/>
          <w:sz w:val="24"/>
          <w:szCs w:val="24"/>
        </w:rPr>
        <w:t>S. (</w:t>
      </w:r>
      <w:r>
        <w:rPr>
          <w:rFonts w:ascii="Times New Roman" w:eastAsia="Times New Roman" w:hAnsi="Times New Roman" w:cs="Times New Roman"/>
          <w:sz w:val="24"/>
          <w:szCs w:val="24"/>
        </w:rPr>
        <w:t xml:space="preserve">2021, November 18). COMM 421: Case study review [lecture notes]. Old Dominion </w:t>
      </w:r>
    </w:p>
    <w:p w14:paraId="0000003A" w14:textId="77777777"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University. </w:t>
      </w:r>
      <w:hyperlink r:id="rId6">
        <w:r>
          <w:rPr>
            <w:rFonts w:ascii="Times New Roman" w:eastAsia="Times New Roman" w:hAnsi="Times New Roman" w:cs="Times New Roman"/>
            <w:color w:val="1155CC"/>
            <w:sz w:val="24"/>
            <w:szCs w:val="24"/>
            <w:u w:val="single"/>
          </w:rPr>
          <w:t>https://www.odu.edu/</w:t>
        </w:r>
      </w:hyperlink>
    </w:p>
    <w:p w14:paraId="0000003B" w14:textId="5842AEDF"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w:t>
      </w:r>
      <w:r w:rsidR="00912F92">
        <w:rPr>
          <w:rFonts w:ascii="Times New Roman" w:eastAsia="Times New Roman" w:hAnsi="Times New Roman" w:cs="Times New Roman"/>
          <w:sz w:val="24"/>
          <w:szCs w:val="24"/>
        </w:rPr>
        <w:t>S. (</w:t>
      </w:r>
      <w:r>
        <w:rPr>
          <w:rFonts w:ascii="Times New Roman" w:eastAsia="Times New Roman" w:hAnsi="Times New Roman" w:cs="Times New Roman"/>
          <w:sz w:val="24"/>
          <w:szCs w:val="24"/>
        </w:rPr>
        <w:t xml:space="preserve">2021, November 18). COMM 421: Conflict Styles [lecture notes]. Old Dominion </w:t>
      </w:r>
    </w:p>
    <w:p w14:paraId="0000003C" w14:textId="77777777"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University. </w:t>
      </w:r>
      <w:hyperlink r:id="rId7">
        <w:r>
          <w:rPr>
            <w:rFonts w:ascii="Times New Roman" w:eastAsia="Times New Roman" w:hAnsi="Times New Roman" w:cs="Times New Roman"/>
            <w:color w:val="1155CC"/>
            <w:sz w:val="24"/>
            <w:szCs w:val="24"/>
            <w:u w:val="single"/>
          </w:rPr>
          <w:t>https://www.odu.edu/</w:t>
        </w:r>
      </w:hyperlink>
    </w:p>
    <w:p w14:paraId="0000003D" w14:textId="182E765B"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w:t>
      </w:r>
      <w:r w:rsidR="00912F92">
        <w:rPr>
          <w:rFonts w:ascii="Times New Roman" w:eastAsia="Times New Roman" w:hAnsi="Times New Roman" w:cs="Times New Roman"/>
          <w:sz w:val="24"/>
          <w:szCs w:val="24"/>
        </w:rPr>
        <w:t>S. (</w:t>
      </w:r>
      <w:r>
        <w:rPr>
          <w:rFonts w:ascii="Times New Roman" w:eastAsia="Times New Roman" w:hAnsi="Times New Roman" w:cs="Times New Roman"/>
          <w:sz w:val="24"/>
          <w:szCs w:val="24"/>
        </w:rPr>
        <w:t xml:space="preserve">2021, November 18). COMM 421: Goals and Interest [lecture notes]. Old Dominion </w:t>
      </w:r>
    </w:p>
    <w:p w14:paraId="0000003E" w14:textId="77777777" w:rsidR="000142BD" w:rsidRDefault="00BE08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University. </w:t>
      </w:r>
      <w:hyperlink r:id="rId8">
        <w:r>
          <w:rPr>
            <w:rFonts w:ascii="Times New Roman" w:eastAsia="Times New Roman" w:hAnsi="Times New Roman" w:cs="Times New Roman"/>
            <w:color w:val="1155CC"/>
            <w:sz w:val="24"/>
            <w:szCs w:val="24"/>
            <w:u w:val="single"/>
          </w:rPr>
          <w:t>https://www.odu.edu/</w:t>
        </w:r>
      </w:hyperlink>
    </w:p>
    <w:p w14:paraId="0000003F" w14:textId="77777777" w:rsidR="000142BD" w:rsidRDefault="000142BD">
      <w:pPr>
        <w:spacing w:line="480" w:lineRule="auto"/>
        <w:rPr>
          <w:rFonts w:ascii="Times New Roman" w:eastAsia="Times New Roman" w:hAnsi="Times New Roman" w:cs="Times New Roman"/>
          <w:sz w:val="24"/>
          <w:szCs w:val="24"/>
        </w:rPr>
      </w:pPr>
    </w:p>
    <w:p w14:paraId="00000040" w14:textId="77777777" w:rsidR="000142BD" w:rsidRDefault="000142BD">
      <w:pPr>
        <w:spacing w:line="480" w:lineRule="auto"/>
        <w:rPr>
          <w:rFonts w:ascii="Times New Roman" w:eastAsia="Times New Roman" w:hAnsi="Times New Roman" w:cs="Times New Roman"/>
          <w:sz w:val="24"/>
          <w:szCs w:val="24"/>
        </w:rPr>
      </w:pPr>
    </w:p>
    <w:sectPr w:rsidR="000142BD">
      <w:headerReference w:type="default" r:id="rId9"/>
      <w:headerReference w:type="first" r:id="rId10"/>
      <w:foot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EC6E" w14:textId="77777777" w:rsidR="00BE0861" w:rsidRDefault="00BE0861">
      <w:pPr>
        <w:spacing w:line="240" w:lineRule="auto"/>
      </w:pPr>
      <w:r>
        <w:separator/>
      </w:r>
    </w:p>
  </w:endnote>
  <w:endnote w:type="continuationSeparator" w:id="0">
    <w:p w14:paraId="6B6BD016" w14:textId="77777777" w:rsidR="00BE0861" w:rsidRDefault="00BE0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0142BD" w:rsidRDefault="000142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0385" w14:textId="77777777" w:rsidR="00BE0861" w:rsidRDefault="00BE0861">
      <w:pPr>
        <w:spacing w:line="240" w:lineRule="auto"/>
      </w:pPr>
      <w:r>
        <w:separator/>
      </w:r>
    </w:p>
  </w:footnote>
  <w:footnote w:type="continuationSeparator" w:id="0">
    <w:p w14:paraId="4C049A30" w14:textId="77777777" w:rsidR="00BE0861" w:rsidRDefault="00BE08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0142BD" w:rsidRDefault="000142BD">
    <w:pPr>
      <w:rPr>
        <w:rFonts w:ascii="Times New Roman" w:eastAsia="Times New Roman" w:hAnsi="Times New Roman" w:cs="Times New Roman"/>
        <w:sz w:val="24"/>
        <w:szCs w:val="24"/>
      </w:rPr>
    </w:pPr>
  </w:p>
  <w:p w14:paraId="00000042" w14:textId="2A3E5BFA" w:rsidR="000142BD" w:rsidRDefault="00BE0861">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12F9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0142BD" w:rsidRDefault="00BE0861">
    <w:pPr>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0</w:t>
    </w:r>
  </w:p>
  <w:p w14:paraId="00000044" w14:textId="2FF3778E" w:rsidR="000142BD" w:rsidRDefault="00BE0861">
    <w:pPr>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fldChar w:fldCharType="begin"/>
    </w:r>
    <w:r>
      <w:rPr>
        <w:rFonts w:ascii="Times New Roman" w:eastAsia="Times New Roman" w:hAnsi="Times New Roman" w:cs="Times New Roman"/>
        <w:color w:val="FFFFFF"/>
        <w:sz w:val="24"/>
        <w:szCs w:val="24"/>
      </w:rPr>
      <w:instrText>PAGE</w:instrText>
    </w:r>
    <w:r>
      <w:rPr>
        <w:rFonts w:ascii="Times New Roman" w:eastAsia="Times New Roman" w:hAnsi="Times New Roman" w:cs="Times New Roman"/>
        <w:color w:val="FFFFFF"/>
        <w:sz w:val="24"/>
        <w:szCs w:val="24"/>
      </w:rPr>
      <w:fldChar w:fldCharType="separate"/>
    </w:r>
    <w:r w:rsidR="00912F92">
      <w:rPr>
        <w:rFonts w:ascii="Times New Roman" w:eastAsia="Times New Roman" w:hAnsi="Times New Roman" w:cs="Times New Roman"/>
        <w:noProof/>
        <w:color w:val="FFFFFF"/>
        <w:sz w:val="24"/>
        <w:szCs w:val="24"/>
      </w:rPr>
      <w:t>0</w:t>
    </w:r>
    <w:r>
      <w:rPr>
        <w:rFonts w:ascii="Times New Roman" w:eastAsia="Times New Roman" w:hAnsi="Times New Roman" w:cs="Times New Roman"/>
        <w:color w:val="FFFFF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BD"/>
    <w:rsid w:val="000142BD"/>
    <w:rsid w:val="00163BC9"/>
    <w:rsid w:val="00912F92"/>
    <w:rsid w:val="00BE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828E"/>
  <w15:docId w15:val="{3059C4E1-EEE9-4C72-9B08-8EA10759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du.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du.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u.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Alana Whitley</cp:lastModifiedBy>
  <cp:revision>2</cp:revision>
  <dcterms:created xsi:type="dcterms:W3CDTF">2021-11-19T05:17:00Z</dcterms:created>
  <dcterms:modified xsi:type="dcterms:W3CDTF">2021-11-19T05:17:00Z</dcterms:modified>
</cp:coreProperties>
</file>